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C" w:rsidRPr="00EC1280" w:rsidRDefault="00EC12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280">
        <w:rPr>
          <w:rFonts w:ascii="Times New Roman" w:hAnsi="Times New Roman" w:cs="Times New Roman"/>
          <w:sz w:val="24"/>
          <w:szCs w:val="24"/>
        </w:rPr>
        <w:t xml:space="preserve">Zał. Nr 1 </w:t>
      </w:r>
    </w:p>
    <w:p w:rsidR="00EC1280" w:rsidRDefault="00EC1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280">
        <w:rPr>
          <w:rFonts w:ascii="Times New Roman" w:hAnsi="Times New Roman" w:cs="Times New Roman"/>
          <w:sz w:val="24"/>
          <w:szCs w:val="24"/>
        </w:rPr>
        <w:t xml:space="preserve">KWESTIONARIUSZ do </w:t>
      </w:r>
      <w:r w:rsidRPr="00EC1280">
        <w:rPr>
          <w:rFonts w:ascii="Times New Roman" w:hAnsi="Times New Roman" w:cs="Times New Roman"/>
          <w:b/>
          <w:bCs/>
          <w:sz w:val="24"/>
          <w:szCs w:val="24"/>
        </w:rPr>
        <w:t xml:space="preserve">Procedury postepowania podczas podejmowania czynności wspomagających osoby starsze i samotne w Gminie Lesznowola w związku z rozprzestrzenianiem się </w:t>
      </w:r>
      <w:proofErr w:type="spellStart"/>
      <w:r w:rsidRPr="00EC1280">
        <w:rPr>
          <w:rFonts w:ascii="Times New Roman" w:hAnsi="Times New Roman" w:cs="Times New Roman"/>
          <w:b/>
          <w:bCs/>
          <w:sz w:val="24"/>
          <w:szCs w:val="24"/>
        </w:rPr>
        <w:t>koronawirusa</w:t>
      </w:r>
      <w:proofErr w:type="spellEnd"/>
      <w:r w:rsidRPr="00EC1280">
        <w:rPr>
          <w:rFonts w:ascii="Times New Roman" w:hAnsi="Times New Roman" w:cs="Times New Roman"/>
          <w:b/>
          <w:bCs/>
          <w:sz w:val="24"/>
          <w:szCs w:val="24"/>
        </w:rPr>
        <w:t xml:space="preserve">  SARS-Co V-2, wywołującego chorobę COVID-19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C1280" w:rsidTr="00EC1280">
        <w:trPr>
          <w:trHeight w:val="449"/>
        </w:trPr>
        <w:tc>
          <w:tcPr>
            <w:tcW w:w="2830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6232" w:type="dxa"/>
          </w:tcPr>
          <w:p w:rsidR="00EC1280" w:rsidRDefault="00EC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EC1280">
        <w:tc>
          <w:tcPr>
            <w:tcW w:w="2830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ZGŁOSZENIA</w:t>
            </w:r>
          </w:p>
        </w:tc>
        <w:tc>
          <w:tcPr>
            <w:tcW w:w="6232" w:type="dxa"/>
          </w:tcPr>
          <w:p w:rsidR="00EC1280" w:rsidRDefault="00EC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697C45">
        <w:tc>
          <w:tcPr>
            <w:tcW w:w="2830" w:type="dxa"/>
            <w:tcBorders>
              <w:bottom w:val="single" w:sz="4" w:space="0" w:color="auto"/>
            </w:tcBorders>
          </w:tcPr>
          <w:p w:rsidR="00EC1280" w:rsidRDefault="00EC1280" w:rsidP="00EC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PRZYJMUJĄCA ZGŁOSZENIE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EC1280" w:rsidRDefault="00EC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697C45">
        <w:tc>
          <w:tcPr>
            <w:tcW w:w="2830" w:type="dxa"/>
            <w:shd w:val="clear" w:color="auto" w:fill="D9D9D9" w:themeFill="background1" w:themeFillShade="D9"/>
          </w:tcPr>
          <w:p w:rsidR="00EC1280" w:rsidRP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D9D9D9" w:themeFill="background1" w:themeFillShade="D9"/>
          </w:tcPr>
          <w:p w:rsidR="00EC1280" w:rsidRPr="00EC1280" w:rsidRDefault="00EC1280">
            <w:pPr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</w:tr>
      <w:tr w:rsidR="00EC1280" w:rsidTr="00EC1280">
        <w:tc>
          <w:tcPr>
            <w:tcW w:w="2830" w:type="dxa"/>
          </w:tcPr>
          <w:p w:rsidR="00EC1280" w:rsidRPr="00EC1280" w:rsidRDefault="00EC1280" w:rsidP="00EC12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1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Przed wypełnieniem danych osobowych czytamy o jakie dane będziemy pytać.</w:t>
            </w:r>
          </w:p>
        </w:tc>
        <w:tc>
          <w:tcPr>
            <w:tcW w:w="6232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EC1280">
        <w:tc>
          <w:tcPr>
            <w:tcW w:w="2830" w:type="dxa"/>
          </w:tcPr>
          <w:p w:rsidR="00EC1280" w:rsidRDefault="00EC1280" w:rsidP="00EC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 ZWIĄZKU ZE ZGŁOSZENIEM WYRAŻA PANI/PAN ZGODE NA PRZEKAZANIE INFORMACJI TAKICH JAK:</w:t>
            </w:r>
          </w:p>
        </w:tc>
        <w:tc>
          <w:tcPr>
            <w:tcW w:w="6232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Należy wpisać:</w:t>
            </w:r>
          </w:p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WYRAŻA ZGODĘ </w:t>
            </w:r>
          </w:p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WYRAŻA ZGODY</w:t>
            </w:r>
          </w:p>
        </w:tc>
      </w:tr>
      <w:tr w:rsidR="00EC1280" w:rsidTr="00EC1280">
        <w:tc>
          <w:tcPr>
            <w:tcW w:w="2830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EC1280">
        <w:tc>
          <w:tcPr>
            <w:tcW w:w="2830" w:type="dxa"/>
          </w:tcPr>
          <w:p w:rsidR="00EC1280" w:rsidRDefault="00D95942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232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EC1280">
        <w:tc>
          <w:tcPr>
            <w:tcW w:w="2830" w:type="dxa"/>
          </w:tcPr>
          <w:p w:rsidR="00EC1280" w:rsidRDefault="00D95942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EC1280">
        <w:tc>
          <w:tcPr>
            <w:tcW w:w="2830" w:type="dxa"/>
          </w:tcPr>
          <w:p w:rsidR="00EC1280" w:rsidRDefault="00D95942" w:rsidP="00D9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ZDROWIA MAJĄCY WPŁYW NA REALIZACJĘ POMOCY (np. czy osoba starsza chodzi, czy porusza się samodzielnie poza domem np. dojście do furtki)</w:t>
            </w:r>
          </w:p>
          <w:p w:rsidR="00D95942" w:rsidRDefault="00D95942" w:rsidP="00D9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ma objawy takie jak  wysoka temperatura, kaszel, duszności, inne</w:t>
            </w:r>
          </w:p>
        </w:tc>
        <w:tc>
          <w:tcPr>
            <w:tcW w:w="6232" w:type="dxa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697C45">
        <w:tc>
          <w:tcPr>
            <w:tcW w:w="2830" w:type="dxa"/>
            <w:tcBorders>
              <w:bottom w:val="single" w:sz="4" w:space="0" w:color="auto"/>
            </w:tcBorders>
          </w:tcPr>
          <w:p w:rsidR="00EC1280" w:rsidRDefault="00D95942" w:rsidP="00D9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OCZEKIWANEJ POMOCY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697C45">
        <w:tc>
          <w:tcPr>
            <w:tcW w:w="2830" w:type="dxa"/>
            <w:shd w:val="clear" w:color="auto" w:fill="D9D9D9" w:themeFill="background1" w:themeFillShade="D9"/>
          </w:tcPr>
          <w:p w:rsidR="00EC1280" w:rsidRDefault="00D95942" w:rsidP="00D9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zgłoszenia do koordynatora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697C45">
        <w:tc>
          <w:tcPr>
            <w:tcW w:w="2830" w:type="dxa"/>
            <w:shd w:val="clear" w:color="auto" w:fill="D9D9D9" w:themeFill="background1" w:themeFillShade="D9"/>
          </w:tcPr>
          <w:p w:rsidR="00EC1280" w:rsidRDefault="00D95942" w:rsidP="00D9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 ZADANIA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80" w:rsidTr="00697C45">
        <w:tc>
          <w:tcPr>
            <w:tcW w:w="2830" w:type="dxa"/>
            <w:shd w:val="clear" w:color="auto" w:fill="D9D9D9" w:themeFill="background1" w:themeFillShade="D9"/>
          </w:tcPr>
          <w:p w:rsidR="00EC1280" w:rsidRDefault="00D95942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:rsidR="00EC1280" w:rsidRDefault="00EC1280" w:rsidP="00EC1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280" w:rsidRPr="00EC1280" w:rsidRDefault="00EC1280">
      <w:pPr>
        <w:rPr>
          <w:rFonts w:ascii="Times New Roman" w:hAnsi="Times New Roman" w:cs="Times New Roman"/>
          <w:sz w:val="24"/>
          <w:szCs w:val="24"/>
        </w:rPr>
      </w:pPr>
    </w:p>
    <w:sectPr w:rsidR="00EC1280" w:rsidRPr="00EC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80"/>
    <w:rsid w:val="00381572"/>
    <w:rsid w:val="00697C45"/>
    <w:rsid w:val="00785D7C"/>
    <w:rsid w:val="00B404F7"/>
    <w:rsid w:val="00BC345C"/>
    <w:rsid w:val="00D95942"/>
    <w:rsid w:val="00E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Oktawian D</dc:creator>
  <cp:lastModifiedBy>Maria Włodarczyk</cp:lastModifiedBy>
  <cp:revision>2</cp:revision>
  <dcterms:created xsi:type="dcterms:W3CDTF">2020-03-30T11:41:00Z</dcterms:created>
  <dcterms:modified xsi:type="dcterms:W3CDTF">2020-03-30T11:41:00Z</dcterms:modified>
</cp:coreProperties>
</file>