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09" w:rsidRPr="00674809" w:rsidRDefault="00674809" w:rsidP="006748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674809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ANKIETA</w:t>
      </w:r>
    </w:p>
    <w:p w:rsidR="00674809" w:rsidRPr="00674809" w:rsidRDefault="00674809" w:rsidP="006748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674809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DLA OSOBY POTRZEBUJĄCEJ POMOCY WOLONTARIUSZA</w:t>
      </w:r>
    </w:p>
    <w:p w:rsidR="00674809" w:rsidRPr="00674809" w:rsidRDefault="00674809" w:rsidP="0067480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OSOBA POTRZEBUJĄCA POMOCY: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Imię i nazwisko osoby potrzebującej pomocy 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</w:t>
      </w:r>
      <w:r w:rsidR="006E0AA7">
        <w:rPr>
          <w:rFonts w:ascii="TimesNewRomanPSMT" w:hAnsi="TimesNewRomanPSMT" w:cs="TimesNewRomanPSMT"/>
          <w:sz w:val="24"/>
          <w:szCs w:val="24"/>
        </w:rPr>
        <w:t>.........................................................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urodzenia </w:t>
      </w:r>
      <w:r w:rsidR="006E0AA7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……………………………………………………………………………..</w:t>
      </w:r>
    </w:p>
    <w:p w:rsidR="006E0AA7" w:rsidRDefault="006E0AA7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Adres..............................................................................................................................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E0AA7">
        <w:rPr>
          <w:rFonts w:ascii="TimesNewRomanPSMT" w:hAnsi="TimesNewRomanPSMT" w:cs="TimesNewRomanPSMT"/>
          <w:b/>
          <w:sz w:val="24"/>
          <w:szCs w:val="24"/>
        </w:rPr>
        <w:t>Telefon kontaktowy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</w:t>
      </w:r>
    </w:p>
    <w:p w:rsidR="006E0AA7" w:rsidRDefault="006E0AA7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AKTYWNOŚĆ ZAWODOWA OSOBY POTRZEBUJĄCEJ POMOCY: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przedszkolak 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rencista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uczeń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emeryt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student 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bezrobotny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aktywny zawodowo 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inne…………………………….</w:t>
      </w:r>
    </w:p>
    <w:p w:rsidR="006E0AA7" w:rsidRDefault="006E0AA7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PROSZĘ PODAĆ CZEGO DOTYCZY TRUDNA SYTUACJA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bezradność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zaburzenia wzroku 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macierzyństwo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zaburzenia zachowania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TimesNewRomanPSMT" w:hAnsi="TimesNewRomanPSMT" w:cs="TimesNewRomanPSMT"/>
          <w:sz w:val="24"/>
          <w:szCs w:val="24"/>
        </w:rPr>
        <w:t>bezrobocie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starość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problemy szkolne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samotność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choroba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niepełnosprawność </w:t>
      </w:r>
      <w:r w:rsidR="003E34B1">
        <w:rPr>
          <w:rFonts w:ascii="TimesNewRomanPSMT" w:hAnsi="TimesNewRomanPSMT" w:cs="TimesNewRomanPSMT"/>
          <w:sz w:val="24"/>
          <w:szCs w:val="24"/>
        </w:rPr>
        <w:t xml:space="preserve">/jaka   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……………………………………………………………………...</w:t>
      </w:r>
      <w:r w:rsidR="003E34B1">
        <w:rPr>
          <w:rFonts w:ascii="TimesNewRomanPSMT" w:hAnsi="TimesNewRomanPSMT" w:cs="TimesNewRomanPSMT"/>
          <w:sz w:val="24"/>
          <w:szCs w:val="24"/>
        </w:rPr>
        <w:t>.....................................</w:t>
      </w:r>
    </w:p>
    <w:p w:rsidR="00674809" w:rsidRDefault="003E34B1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/>
          <w:sz w:val="24"/>
          <w:szCs w:val="24"/>
        </w:rPr>
        <w:t>inne</w:t>
      </w:r>
      <w:r w:rsidR="00674809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</w:t>
      </w:r>
    </w:p>
    <w:p w:rsidR="006E0AA7" w:rsidRDefault="006E0AA7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6E0AA7" w:rsidRDefault="006E0AA7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PROSZĘ OPISAĆ TĘ SYTUACJĘ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E0AA7" w:rsidRDefault="006E0AA7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JAKIEGO RODZAJU POMOCY PAN/I OCZEKUJE?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Wingdings2" w:eastAsia="Wingdings2" w:hAnsi="TimesNewRomanPS-BoldMT" w:cs="Wingdings2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załatwianie spraw urzędowych/administracyjnych 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zagospodarowanie czasu wolnego 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pomoc w życiu codziennym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rozwijanie zainteresowań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pomoc w nauce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opieka 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inne…………………………….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PROSZĘ OPISAĆ NA CZYM POLEGAĆ MA POMOC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 JAKIM CZASIE POTRZEBNA JEST POMOC?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4809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Niniejszym wyrażam zgodę na wykorzystanie (przechowywanie, przetwarzanie, udostępnianie) zamieszczonych w ankiecie danych przez Ośrodek Pomocy Społecznej w </w:t>
      </w:r>
      <w:r w:rsidR="006E0AA7">
        <w:rPr>
          <w:rFonts w:ascii="TimesNewRomanPSMT" w:hAnsi="TimesNewRomanPSMT" w:cs="TimesNewRomanPSMT"/>
          <w:sz w:val="18"/>
          <w:szCs w:val="18"/>
        </w:rPr>
        <w:t xml:space="preserve">Lesznowoli </w:t>
      </w:r>
      <w:r>
        <w:rPr>
          <w:rFonts w:ascii="TimesNewRomanPSMT" w:hAnsi="TimesNewRomanPSMT" w:cs="TimesNewRomanPSMT"/>
          <w:sz w:val="18"/>
          <w:szCs w:val="18"/>
        </w:rPr>
        <w:t>, zgodnie z Ustawą o ochronie danych osobowych.</w:t>
      </w:r>
    </w:p>
    <w:p w:rsidR="006E0AA7" w:rsidRDefault="00674809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Lesznowola, dnia............................... </w:t>
      </w:r>
    </w:p>
    <w:p w:rsidR="006E0AA7" w:rsidRDefault="006E0AA7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4809" w:rsidRDefault="006E0AA7" w:rsidP="00674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3E34B1" w:rsidRDefault="003E34B1" w:rsidP="003E34B1">
      <w:pPr>
        <w:ind w:left="4956" w:firstLine="708"/>
        <w:rPr>
          <w:rFonts w:ascii="TimesNewRomanPSMT" w:hAnsi="TimesNewRomanPSMT" w:cs="TimesNewRomanPSMT"/>
          <w:sz w:val="18"/>
          <w:szCs w:val="18"/>
        </w:rPr>
      </w:pPr>
    </w:p>
    <w:p w:rsidR="003E34B1" w:rsidRDefault="003E34B1" w:rsidP="003E34B1">
      <w:pPr>
        <w:ind w:left="4956" w:firstLine="708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……………………………………………….</w:t>
      </w:r>
    </w:p>
    <w:p w:rsidR="007A35F0" w:rsidRDefault="00674809" w:rsidP="003E34B1">
      <w:pPr>
        <w:ind w:left="4956" w:firstLine="708"/>
      </w:pPr>
      <w:r>
        <w:rPr>
          <w:rFonts w:ascii="TimesNewRomanPSMT" w:hAnsi="TimesNewRomanPSMT" w:cs="TimesNewRomanPSMT"/>
          <w:sz w:val="18"/>
          <w:szCs w:val="18"/>
        </w:rPr>
        <w:t>Podpis osoby wypełniającej ankietę</w:t>
      </w:r>
    </w:p>
    <w:sectPr w:rsidR="007A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09"/>
    <w:rsid w:val="003E34B1"/>
    <w:rsid w:val="00674809"/>
    <w:rsid w:val="006E0AA7"/>
    <w:rsid w:val="007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Klocek</dc:creator>
  <cp:lastModifiedBy>Janina Klocek</cp:lastModifiedBy>
  <cp:revision>5</cp:revision>
  <dcterms:created xsi:type="dcterms:W3CDTF">2016-10-14T13:04:00Z</dcterms:created>
  <dcterms:modified xsi:type="dcterms:W3CDTF">2016-10-17T14:14:00Z</dcterms:modified>
</cp:coreProperties>
</file>